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2E5A3F" w:rsidRDefault="00545FE4" w:rsidP="002E5A3F">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2E5A3F">
              <w:rPr>
                <w:rFonts w:asciiTheme="majorHAnsi" w:eastAsia="Times New Roman" w:hAnsiTheme="majorHAnsi" w:cstheme="majorHAnsi"/>
                <w:b/>
                <w:bCs/>
                <w:sz w:val="26"/>
                <w:szCs w:val="26"/>
                <w:lang w:val="en-US" w:eastAsia="vi-VN"/>
              </w:rPr>
              <w:t>TRUNG TÂM TRUYỀN THÔNG – THƯ VIỆN</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2E5A3F"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2E5A3F">
        <w:rPr>
          <w:rFonts w:asciiTheme="majorHAnsi" w:eastAsia="Times New Roman" w:hAnsiTheme="majorHAnsi" w:cstheme="majorHAnsi"/>
          <w:sz w:val="24"/>
          <w:szCs w:val="24"/>
          <w:lang w:val="en-US" w:eastAsia="vi-VN"/>
        </w:rPr>
        <w:t>Đỗ Tuấn Việt</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2E5A3F">
        <w:rPr>
          <w:rFonts w:asciiTheme="majorHAnsi" w:eastAsia="Times New Roman" w:hAnsiTheme="majorHAnsi" w:cstheme="majorHAnsi"/>
          <w:sz w:val="24"/>
          <w:szCs w:val="24"/>
          <w:lang w:val="en-US" w:eastAsia="vi-VN"/>
        </w:rPr>
        <w:t>Trung tâm Truyền thông – Thư viện</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2E5A3F">
        <w:rPr>
          <w:rFonts w:asciiTheme="majorHAnsi" w:eastAsia="Times New Roman" w:hAnsiTheme="majorHAnsi" w:cstheme="majorHAnsi"/>
          <w:sz w:val="26"/>
          <w:szCs w:val="26"/>
          <w:lang w:val="en-US" w:eastAsia="vi-VN"/>
        </w:rPr>
        <w:t>Kỹ sư CNTT; Thạc sĩ Quản lý Giáo dục</w:t>
      </w:r>
    </w:p>
    <w:p w:rsidR="002E5A3F" w:rsidRPr="002E5A3F"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18"/>
          <w:szCs w:val="18"/>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2E5A3F">
        <w:rPr>
          <w:rFonts w:asciiTheme="majorHAnsi" w:eastAsia="Times New Roman" w:hAnsiTheme="majorHAnsi" w:cstheme="majorHAnsi"/>
          <w:sz w:val="24"/>
          <w:szCs w:val="24"/>
          <w:lang w:val="en-US" w:eastAsia="vi-VN"/>
        </w:rPr>
        <w:t>Giảng viên</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2E5A3F">
        <w:rPr>
          <w:rFonts w:asciiTheme="majorHAnsi" w:eastAsia="Times New Roman" w:hAnsiTheme="majorHAnsi" w:cstheme="majorHAnsi"/>
          <w:sz w:val="24"/>
          <w:szCs w:val="24"/>
          <w:lang w:val="en-US" w:eastAsia="vi-VN"/>
        </w:rPr>
        <w:t>Trưởng Trung tâm Truyền thông – Thư viện</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604742" w:rsidRDefault="00604742" w:rsidP="002D0A53">
            <w:pPr>
              <w:spacing w:after="0" w:line="240" w:lineRule="auto"/>
              <w:jc w:val="center"/>
              <w:rPr>
                <w:rFonts w:asciiTheme="majorHAnsi" w:eastAsia="Times New Roman" w:hAnsiTheme="majorHAnsi" w:cstheme="majorHAnsi"/>
                <w:b/>
                <w:bCs/>
                <w:sz w:val="26"/>
                <w:szCs w:val="26"/>
                <w:lang w:val="en-US"/>
              </w:rPr>
            </w:pPr>
            <w:r w:rsidRPr="00604742">
              <w:rPr>
                <w:rFonts w:asciiTheme="majorHAnsi" w:eastAsia="Times New Roman" w:hAnsiTheme="majorHAnsi" w:cstheme="majorHAnsi"/>
                <w:b/>
                <w:bCs/>
                <w:sz w:val="26"/>
                <w:szCs w:val="26"/>
                <w:lang w:val="en-US"/>
              </w:rPr>
              <w:t>Đơn vị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D30DE4" w:rsidP="00552385">
            <w:pPr>
              <w:spacing w:before="60" w:after="60" w:line="240" w:lineRule="auto"/>
              <w:jc w:val="center"/>
              <w:rPr>
                <w:rFonts w:asciiTheme="majorHAnsi" w:eastAsia="Times New Roman" w:hAnsiTheme="majorHAnsi" w:cstheme="majorHAnsi"/>
                <w:sz w:val="26"/>
                <w:szCs w:val="26"/>
                <w:lang w:val="en-US"/>
              </w:rPr>
            </w:pPr>
            <w:r w:rsidRPr="00F47BDA">
              <w:rPr>
                <w:rFonts w:asciiTheme="majorHAnsi" w:eastAsia="Times New Roman" w:hAnsiTheme="majorHAnsi" w:cstheme="majorHAnsi"/>
                <w:color w:val="FF0000"/>
                <w:sz w:val="26"/>
                <w:szCs w:val="26"/>
              </w:rPr>
              <w:t> </w:t>
            </w:r>
            <w:r w:rsidR="00F47BDA" w:rsidRPr="00F47BDA">
              <w:rPr>
                <w:rFonts w:asciiTheme="majorHAnsi" w:eastAsia="Times New Roman" w:hAnsiTheme="majorHAnsi" w:cstheme="majorHAnsi"/>
                <w:color w:val="FF0000"/>
                <w:sz w:val="26"/>
                <w:szCs w:val="26"/>
                <w:lang w:val="en-US"/>
              </w:rPr>
              <w:t>8</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2B26D5">
              <w:rPr>
                <w:rFonts w:asciiTheme="majorHAnsi" w:eastAsia="Times New Roman" w:hAnsiTheme="majorHAnsi" w:cstheme="majorHAnsi"/>
                <w:sz w:val="26"/>
                <w:szCs w:val="26"/>
              </w:rPr>
              <w:t> </w:t>
            </w:r>
            <w:r w:rsidR="00433AD0" w:rsidRPr="002B26D5">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bookmarkStart w:id="0" w:name="_GoBack"/>
            <w:bookmarkEnd w:id="0"/>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F1C6E">
              <w:rPr>
                <w:rFonts w:asciiTheme="majorHAnsi" w:eastAsia="Times New Roman" w:hAnsiTheme="majorHAnsi" w:cstheme="majorHAnsi"/>
                <w:sz w:val="26"/>
                <w:szCs w:val="26"/>
                <w:lang w:val="en-US"/>
              </w:rPr>
              <w:t xml:space="preserve">Bằng </w:t>
            </w:r>
            <w:r w:rsidR="00847B30">
              <w:rPr>
                <w:rFonts w:asciiTheme="majorHAnsi" w:eastAsia="Times New Roman" w:hAnsiTheme="majorHAnsi" w:cstheme="majorHAnsi"/>
                <w:sz w:val="26"/>
                <w:szCs w:val="26"/>
                <w:lang w:val="en-US"/>
              </w:rPr>
              <w:t>K</w:t>
            </w:r>
            <w:r w:rsidR="00FF1C6E">
              <w:rPr>
                <w:rFonts w:asciiTheme="majorHAnsi" w:eastAsia="Times New Roman" w:hAnsiTheme="majorHAnsi" w:cstheme="majorHAnsi"/>
                <w:sz w:val="26"/>
                <w:szCs w:val="26"/>
                <w:lang w:val="en-US"/>
              </w:rPr>
              <w:t xml:space="preserve">ỹ sư </w:t>
            </w:r>
            <w:r w:rsidR="00847B30">
              <w:rPr>
                <w:rFonts w:asciiTheme="majorHAnsi" w:eastAsia="Times New Roman" w:hAnsiTheme="majorHAnsi" w:cstheme="majorHAnsi"/>
                <w:sz w:val="26"/>
                <w:szCs w:val="26"/>
                <w:lang w:val="en-US"/>
              </w:rPr>
              <w:t>T</w:t>
            </w:r>
            <w:r w:rsidR="00FF1C6E">
              <w:rPr>
                <w:rFonts w:asciiTheme="majorHAnsi" w:eastAsia="Times New Roman" w:hAnsiTheme="majorHAnsi" w:cstheme="majorHAnsi"/>
                <w:sz w:val="26"/>
                <w:szCs w:val="26"/>
                <w:lang w:val="en-US"/>
              </w:rPr>
              <w:t>in học</w:t>
            </w:r>
          </w:p>
          <w:p w:rsidR="00847B30" w:rsidRPr="00FF1C6E" w:rsidRDefault="00847B30" w:rsidP="00847B30">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Thạc sĩ Quản lý Giáo dục</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847B30" w:rsidRDefault="00D30DE4" w:rsidP="00847B30">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847B30">
              <w:rPr>
                <w:rFonts w:asciiTheme="majorHAnsi" w:eastAsia="Times New Roman" w:hAnsiTheme="majorHAnsi" w:cstheme="majorHAnsi"/>
                <w:sz w:val="26"/>
                <w:szCs w:val="26"/>
                <w:lang w:val="en-US"/>
              </w:rPr>
              <w:t>Bằng Trung cấp L</w:t>
            </w:r>
            <w:r w:rsidR="00847B30" w:rsidRPr="0045442C">
              <w:rPr>
                <w:rFonts w:asciiTheme="majorHAnsi" w:eastAsia="Times New Roman" w:hAnsiTheme="majorHAnsi" w:cstheme="majorHAnsi"/>
                <w:sz w:val="26"/>
                <w:szCs w:val="26"/>
                <w:lang w:val="en-US"/>
              </w:rPr>
              <w:t>ý luận chính trị</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2B26D5">
              <w:rPr>
                <w:rFonts w:asciiTheme="majorHAnsi" w:eastAsia="Times New Roman" w:hAnsiTheme="majorHAnsi" w:cstheme="majorHAnsi"/>
                <w:sz w:val="26"/>
                <w:szCs w:val="26"/>
              </w:rPr>
              <w:t> </w:t>
            </w:r>
            <w:r w:rsidR="00433AD0" w:rsidRPr="002B26D5">
              <w:rPr>
                <w:rFonts w:asciiTheme="majorHAnsi" w:eastAsia="Times New Roman" w:hAnsiTheme="majorHAnsi" w:cstheme="majorHAnsi"/>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847B30" w:rsidRDefault="00847B30" w:rsidP="00552385">
            <w:pPr>
              <w:spacing w:before="60" w:after="60" w:line="240" w:lineRule="auto"/>
              <w:jc w:val="center"/>
              <w:rPr>
                <w:rFonts w:asciiTheme="majorHAnsi" w:eastAsia="Times New Roman" w:hAnsiTheme="majorHAnsi" w:cstheme="majorHAnsi"/>
                <w:sz w:val="26"/>
                <w:szCs w:val="26"/>
                <w:lang w:val="en-US"/>
              </w:rPr>
            </w:pPr>
          </w:p>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B2CFF"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440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B1 (khung châu âu)</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B2CFF"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10"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440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Kỹ sư Tin học</w:t>
            </w:r>
            <w:r w:rsidRPr="0045442C">
              <w:rPr>
                <w:rFonts w:asciiTheme="majorHAnsi" w:eastAsia="Times New Roman" w:hAnsiTheme="majorHAnsi" w:cstheme="majorHAnsi"/>
                <w:sz w:val="26"/>
                <w:szCs w:val="26"/>
              </w:rPr>
              <w:t> </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B26D5" w:rsidP="00552385">
            <w:pPr>
              <w:spacing w:before="60" w:after="60" w:line="240" w:lineRule="auto"/>
              <w:jc w:val="center"/>
              <w:rPr>
                <w:rFonts w:asciiTheme="majorHAnsi" w:eastAsia="Times New Roman" w:hAnsiTheme="majorHAnsi" w:cstheme="majorHAnsi"/>
                <w:sz w:val="26"/>
                <w:szCs w:val="26"/>
                <w:lang w:val="en-US"/>
              </w:rPr>
            </w:pPr>
            <w:r w:rsidRPr="002B26D5">
              <w:rPr>
                <w:rFonts w:asciiTheme="majorHAnsi" w:eastAsia="Times New Roman" w:hAnsiTheme="majorHAnsi" w:cstheme="majorHAnsi"/>
                <w:color w:val="FF0000"/>
                <w:sz w:val="26"/>
                <w:szCs w:val="26"/>
                <w:lang w:val="en-US"/>
              </w:rPr>
              <w:t>47</w:t>
            </w:r>
            <w:r w:rsidR="00D30DE4" w:rsidRPr="002B26D5">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color w:val="FF0000"/>
                <w:sz w:val="26"/>
                <w:szCs w:val="26"/>
                <w:lang w:val="en-US"/>
              </w:rPr>
            </w:pPr>
            <w:r w:rsidRPr="00433AD0">
              <w:rPr>
                <w:rFonts w:asciiTheme="majorHAnsi" w:eastAsia="Times New Roman" w:hAnsiTheme="majorHAnsi" w:cstheme="majorHAnsi"/>
                <w:color w:val="FF0000"/>
                <w:sz w:val="26"/>
                <w:szCs w:val="26"/>
              </w:rPr>
              <w:t> </w:t>
            </w:r>
            <w:r w:rsidR="00433AD0" w:rsidRPr="00433AD0">
              <w:rPr>
                <w:rFonts w:asciiTheme="majorHAnsi" w:eastAsia="Times New Roman" w:hAnsiTheme="majorHAnsi" w:cstheme="majorHAnsi"/>
                <w:color w:val="FF0000"/>
                <w:sz w:val="26"/>
                <w:szCs w:val="26"/>
                <w:lang w:val="en-US"/>
              </w:rPr>
              <w:t>7</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440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Thạc sĩ Quản lý Giáo dục</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440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Chứng chỉ Sư phạm dạy nghề</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440821" w:rsidRDefault="00440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Ủy viên Ban chấp hành đảng bộ</w:t>
            </w:r>
          </w:p>
          <w:p w:rsidR="00D30DE4" w:rsidRPr="0045442C" w:rsidRDefault="0044082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Trưởng đơn vị</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F6361">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F47BDA" w:rsidP="00552385">
            <w:pPr>
              <w:spacing w:before="60" w:after="60" w:line="240" w:lineRule="auto"/>
              <w:jc w:val="center"/>
              <w:rPr>
                <w:rFonts w:asciiTheme="majorHAnsi" w:eastAsia="Times New Roman" w:hAnsiTheme="majorHAnsi" w:cstheme="majorHAnsi"/>
                <w:sz w:val="26"/>
                <w:szCs w:val="26"/>
                <w:lang w:val="en-US"/>
              </w:rPr>
            </w:pPr>
            <w:r w:rsidRPr="00F47BDA">
              <w:rPr>
                <w:rFonts w:asciiTheme="majorHAnsi" w:eastAsia="Times New Roman" w:hAnsiTheme="majorHAnsi" w:cstheme="majorHAnsi"/>
                <w:color w:val="FF0000"/>
                <w:sz w:val="26"/>
                <w:szCs w:val="26"/>
                <w:lang w:val="en-US"/>
              </w:rPr>
              <w:t>6</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F6361">
        <w:trPr>
          <w:trHeight w:val="6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433AD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440821" w:rsidRPr="00440821" w:rsidRDefault="00440821" w:rsidP="00440821">
            <w:pPr>
              <w:pStyle w:val="ListParagraph"/>
              <w:numPr>
                <w:ilvl w:val="0"/>
                <w:numId w:val="24"/>
              </w:numPr>
              <w:tabs>
                <w:tab w:val="left" w:pos="293"/>
              </w:tabs>
              <w:spacing w:before="60" w:after="60" w:line="240" w:lineRule="auto"/>
              <w:ind w:left="108" w:firstLine="0"/>
              <w:jc w:val="center"/>
              <w:rPr>
                <w:rFonts w:asciiTheme="majorHAnsi" w:eastAsia="Times New Roman" w:hAnsiTheme="majorHAnsi" w:cstheme="majorHAnsi"/>
                <w:sz w:val="26"/>
                <w:szCs w:val="26"/>
                <w:lang w:val="en-US"/>
              </w:rPr>
            </w:pPr>
            <w:r w:rsidRPr="00440821">
              <w:rPr>
                <w:rFonts w:asciiTheme="majorHAnsi" w:eastAsia="Times New Roman" w:hAnsiTheme="majorHAnsi" w:cstheme="majorHAnsi"/>
                <w:sz w:val="26"/>
                <w:szCs w:val="26"/>
                <w:lang w:val="en-US"/>
              </w:rPr>
              <w:t>Kế hoạch công tác từng tháng trong năm học</w:t>
            </w:r>
          </w:p>
          <w:p w:rsidR="00D30DE4" w:rsidRPr="00440821" w:rsidRDefault="00440821" w:rsidP="00440821">
            <w:pPr>
              <w:pStyle w:val="ListParagraph"/>
              <w:numPr>
                <w:ilvl w:val="0"/>
                <w:numId w:val="24"/>
              </w:numPr>
              <w:tabs>
                <w:tab w:val="left" w:pos="281"/>
              </w:tabs>
              <w:spacing w:before="60" w:after="60" w:line="240" w:lineRule="auto"/>
              <w:ind w:left="108" w:hanging="45"/>
              <w:jc w:val="center"/>
              <w:rPr>
                <w:rFonts w:asciiTheme="majorHAnsi" w:eastAsia="Times New Roman" w:hAnsiTheme="majorHAnsi" w:cstheme="majorHAnsi"/>
                <w:sz w:val="26"/>
                <w:szCs w:val="26"/>
                <w:lang w:val="en-US"/>
              </w:rPr>
            </w:pPr>
            <w:r w:rsidRPr="00440821">
              <w:rPr>
                <w:rFonts w:asciiTheme="majorHAnsi" w:eastAsia="Times New Roman" w:hAnsiTheme="majorHAnsi" w:cstheme="majorHAnsi"/>
                <w:sz w:val="26"/>
                <w:szCs w:val="26"/>
                <w:lang w:val="en-US"/>
              </w:rPr>
              <w:t>Kế hoạch công tác năm học</w:t>
            </w: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F6361">
        <w:trPr>
          <w:trHeight w:val="14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rsidR="00D30DE4" w:rsidRPr="00433AD0" w:rsidRDefault="00433AD0"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D30DE4" w:rsidRPr="008F6361" w:rsidRDefault="008F6361" w:rsidP="008F6361">
            <w:pPr>
              <w:pStyle w:val="ListParagraph"/>
              <w:numPr>
                <w:ilvl w:val="0"/>
                <w:numId w:val="24"/>
              </w:numPr>
              <w:spacing w:before="60" w:after="60" w:line="240" w:lineRule="auto"/>
              <w:ind w:left="108" w:hanging="108"/>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Phân công công việc theo bảng mô tả vị trí việc làm của đơn vị</w:t>
            </w:r>
            <w:r w:rsidR="00D30DE4" w:rsidRPr="008F6361">
              <w:rPr>
                <w:rFonts w:asciiTheme="majorHAnsi" w:eastAsia="Times New Roman" w:hAnsiTheme="majorHAnsi" w:cstheme="majorHAnsi"/>
                <w:sz w:val="26"/>
                <w:szCs w:val="26"/>
              </w:rPr>
              <w:t> </w:t>
            </w: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33AD0"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433AD0">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8F6361">
              <w:rPr>
                <w:rFonts w:asciiTheme="majorHAnsi" w:eastAsia="Times New Roman" w:hAnsiTheme="majorHAnsi" w:cstheme="majorHAnsi"/>
                <w:sz w:val="26"/>
                <w:szCs w:val="26"/>
                <w:lang w:val="en-US"/>
              </w:rPr>
              <w:t>02 người đạt danh hiệu chiến sĩ thi đua cơ sở</w:t>
            </w:r>
          </w:p>
          <w:p w:rsidR="008F6361" w:rsidRDefault="008F636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Ông Đỗ Tuấn Việt</w:t>
            </w:r>
          </w:p>
          <w:p w:rsidR="008F6361" w:rsidRPr="008F6361" w:rsidRDefault="008F6361"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Ông Nguyễn Hữu Thiện</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B26D5" w:rsidP="00552385">
            <w:pPr>
              <w:spacing w:before="60" w:after="60" w:line="240" w:lineRule="auto"/>
              <w:jc w:val="center"/>
              <w:rPr>
                <w:rFonts w:asciiTheme="majorHAnsi" w:eastAsia="Times New Roman" w:hAnsiTheme="majorHAnsi" w:cstheme="majorHAnsi"/>
                <w:sz w:val="26"/>
                <w:szCs w:val="26"/>
                <w:lang w:val="en-US"/>
              </w:rPr>
            </w:pPr>
            <w:r w:rsidRPr="002B26D5">
              <w:rPr>
                <w:rFonts w:asciiTheme="majorHAnsi" w:eastAsia="Times New Roman" w:hAnsiTheme="majorHAnsi" w:cstheme="majorHAnsi"/>
                <w:color w:val="FF0000"/>
                <w:sz w:val="26"/>
                <w:szCs w:val="26"/>
                <w:lang w:val="en-US"/>
              </w:rPr>
              <w:t>14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8F6361"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8F6361">
              <w:rPr>
                <w:rFonts w:asciiTheme="majorHAnsi" w:eastAsia="Times New Roman" w:hAnsiTheme="majorHAnsi" w:cstheme="majorHAnsi"/>
                <w:sz w:val="26"/>
                <w:szCs w:val="26"/>
                <w:lang w:val="en-US"/>
              </w:rPr>
              <w:t>Theo Quyết định số….</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lao động thuộc đơn vị đạt loại Tốt trở lên và không có cá </w:t>
            </w:r>
            <w:r w:rsidRPr="0045442C">
              <w:rPr>
                <w:rFonts w:asciiTheme="majorHAnsi" w:eastAsia="Times New Roman" w:hAnsiTheme="majorHAnsi" w:cstheme="majorHAnsi"/>
                <w:sz w:val="26"/>
                <w:szCs w:val="26"/>
                <w:lang w:val="en-US"/>
              </w:rPr>
              <w:lastRenderedPageBreak/>
              <w:t>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B26D5" w:rsidRDefault="00D30DE4" w:rsidP="00552385">
            <w:pPr>
              <w:spacing w:before="60" w:after="60" w:line="240" w:lineRule="auto"/>
              <w:jc w:val="center"/>
              <w:rPr>
                <w:rFonts w:asciiTheme="majorHAnsi" w:eastAsia="Times New Roman" w:hAnsiTheme="majorHAnsi" w:cstheme="majorHAnsi"/>
                <w:sz w:val="26"/>
                <w:szCs w:val="26"/>
                <w:lang w:val="en-US"/>
              </w:rPr>
            </w:pPr>
            <w:r w:rsidRPr="002B26D5">
              <w:rPr>
                <w:rFonts w:asciiTheme="majorHAnsi" w:eastAsia="Times New Roman" w:hAnsiTheme="majorHAnsi" w:cstheme="majorHAnsi"/>
                <w:color w:val="FF0000"/>
                <w:sz w:val="26"/>
                <w:szCs w:val="26"/>
              </w:rPr>
              <w:t> </w:t>
            </w:r>
            <w:r w:rsidR="002B26D5" w:rsidRPr="002B26D5">
              <w:rPr>
                <w:rFonts w:asciiTheme="majorHAnsi" w:eastAsia="Times New Roman" w:hAnsiTheme="majorHAnsi" w:cstheme="majorHAnsi"/>
                <w:color w:val="FF0000"/>
                <w:sz w:val="26"/>
                <w:szCs w:val="26"/>
                <w:lang w:val="en-US"/>
              </w:rPr>
              <w:t>4</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B26D5" w:rsidRDefault="00D30DE4" w:rsidP="00552385">
            <w:pPr>
              <w:spacing w:before="60" w:after="60" w:line="240" w:lineRule="auto"/>
              <w:jc w:val="center"/>
              <w:rPr>
                <w:rFonts w:asciiTheme="majorHAnsi" w:eastAsia="Times New Roman" w:hAnsiTheme="majorHAnsi" w:cstheme="majorHAnsi"/>
                <w:sz w:val="26"/>
                <w:szCs w:val="26"/>
                <w:lang w:val="en-US"/>
              </w:rPr>
            </w:pPr>
            <w:r w:rsidRPr="002B26D5">
              <w:rPr>
                <w:rFonts w:asciiTheme="majorHAnsi" w:eastAsia="Times New Roman" w:hAnsiTheme="majorHAnsi" w:cstheme="majorHAnsi"/>
                <w:color w:val="FF0000"/>
                <w:sz w:val="26"/>
                <w:szCs w:val="26"/>
              </w:rPr>
              <w:t> </w:t>
            </w:r>
            <w:r w:rsidR="002B26D5" w:rsidRPr="002B26D5">
              <w:rPr>
                <w:rFonts w:asciiTheme="majorHAnsi" w:eastAsia="Times New Roman" w:hAnsiTheme="majorHAnsi" w:cstheme="majorHAnsi"/>
                <w:color w:val="FF0000"/>
                <w:sz w:val="26"/>
                <w:szCs w:val="26"/>
                <w:lang w:val="en-US"/>
              </w:rPr>
              <w:t>12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D2AA4"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B26D5" w:rsidP="00552385">
            <w:pPr>
              <w:spacing w:before="60" w:after="60" w:line="240" w:lineRule="auto"/>
              <w:jc w:val="center"/>
              <w:rPr>
                <w:rFonts w:asciiTheme="majorHAnsi" w:eastAsia="Times New Roman" w:hAnsiTheme="majorHAnsi" w:cstheme="majorHAnsi"/>
                <w:sz w:val="26"/>
                <w:szCs w:val="26"/>
                <w:lang w:val="en-US"/>
              </w:rPr>
            </w:pPr>
            <w:r w:rsidRPr="002B26D5">
              <w:rPr>
                <w:rFonts w:asciiTheme="majorHAnsi" w:eastAsia="Times New Roman" w:hAnsiTheme="majorHAnsi" w:cstheme="majorHAnsi"/>
                <w:color w:val="FF0000"/>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Tham gia các hoạt động, phong trào đoàn thể từ 80% trở lên (2 điểm); Từ 50% đến dưới 80% </w:t>
            </w:r>
            <w:r w:rsidRPr="0045442C">
              <w:rPr>
                <w:rFonts w:asciiTheme="majorHAnsi" w:eastAsia="Times New Roman" w:hAnsiTheme="majorHAnsi" w:cstheme="majorHAnsi"/>
                <w:sz w:val="26"/>
                <w:szCs w:val="26"/>
                <w:lang w:val="en-US"/>
              </w:rPr>
              <w:lastRenderedPageBreak/>
              <w:t>(1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D2AA4"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D2AA4">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B26D5" w:rsidP="00552385">
            <w:pPr>
              <w:spacing w:before="60" w:after="60" w:line="240" w:lineRule="auto"/>
              <w:jc w:val="center"/>
              <w:rPr>
                <w:rFonts w:asciiTheme="majorHAnsi" w:eastAsia="Times New Roman" w:hAnsiTheme="majorHAnsi" w:cstheme="majorHAnsi"/>
                <w:sz w:val="26"/>
                <w:szCs w:val="26"/>
                <w:lang w:val="en-US"/>
              </w:rPr>
            </w:pPr>
            <w:r w:rsidRPr="002B26D5">
              <w:rPr>
                <w:rFonts w:asciiTheme="majorHAnsi" w:eastAsia="Times New Roman" w:hAnsiTheme="majorHAnsi" w:cstheme="majorHAnsi"/>
                <w:color w:val="FF0000"/>
                <w:sz w:val="26"/>
                <w:szCs w:val="26"/>
                <w:lang w:val="en-US"/>
              </w:rPr>
              <w:t>10</w:t>
            </w:r>
            <w:r w:rsidR="00D30DE4" w:rsidRPr="002B26D5">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6C009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color w:val="FF0000"/>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B26D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B26D5">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B26D5" w:rsidP="00552385">
            <w:pPr>
              <w:spacing w:before="60" w:after="60" w:line="240" w:lineRule="auto"/>
              <w:jc w:val="center"/>
              <w:rPr>
                <w:rFonts w:asciiTheme="majorHAnsi" w:eastAsia="Times New Roman" w:hAnsiTheme="majorHAnsi" w:cstheme="majorHAnsi"/>
                <w:sz w:val="26"/>
                <w:szCs w:val="26"/>
                <w:lang w:val="en-US"/>
              </w:rPr>
            </w:pPr>
            <w:r w:rsidRPr="002B26D5">
              <w:rPr>
                <w:rFonts w:asciiTheme="majorHAnsi" w:eastAsia="Times New Roman" w:hAnsiTheme="majorHAnsi" w:cstheme="majorHAnsi"/>
                <w:color w:val="FF0000"/>
                <w:sz w:val="26"/>
                <w:szCs w:val="26"/>
                <w:lang w:val="en-US"/>
              </w:rPr>
              <w:t>6</w:t>
            </w:r>
            <w:r w:rsidR="00D30DE4" w:rsidRPr="002B26D5">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47BDA">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47BDA">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47BDA">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6C0092">
              <w:rPr>
                <w:rFonts w:asciiTheme="majorHAnsi" w:eastAsia="Times New Roman" w:hAnsiTheme="majorHAnsi" w:cstheme="majorHAnsi"/>
                <w:sz w:val="26"/>
                <w:szCs w:val="26"/>
                <w:lang w:val="en-US"/>
              </w:rPr>
              <w:t>Giấy chứng nhận</w:t>
            </w:r>
            <w:r w:rsidR="006C0092"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F47BDA"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F47BDA">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6C009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Giấy chứng nhận</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422A2B" w:rsidP="00552385">
            <w:pPr>
              <w:spacing w:before="60" w:after="60" w:line="240" w:lineRule="auto"/>
              <w:jc w:val="center"/>
              <w:rPr>
                <w:rFonts w:asciiTheme="majorHAnsi" w:eastAsia="Times New Roman" w:hAnsiTheme="majorHAnsi" w:cstheme="majorHAnsi"/>
                <w:sz w:val="26"/>
                <w:szCs w:val="26"/>
                <w:lang w:val="en-US"/>
              </w:rPr>
            </w:pPr>
            <w:r w:rsidRPr="00422A2B">
              <w:rPr>
                <w:rFonts w:asciiTheme="majorHAnsi" w:eastAsia="Times New Roman" w:hAnsiTheme="majorHAnsi" w:cstheme="majorHAnsi"/>
                <w:color w:val="FF0000"/>
                <w:sz w:val="26"/>
                <w:szCs w:val="26"/>
                <w:lang w:val="en-US"/>
              </w:rPr>
              <w:t>65</w:t>
            </w:r>
            <w:r w:rsidR="00D30DE4" w:rsidRPr="00422A2B">
              <w:rPr>
                <w:rFonts w:asciiTheme="majorHAnsi" w:eastAsia="Times New Roman" w:hAnsiTheme="majorHAnsi" w:cstheme="majorHAnsi"/>
                <w:color w:val="FF0000"/>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6C0092"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90</w:t>
            </w: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422A2B"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A</w:t>
            </w: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F47BDA">
        <w:rPr>
          <w:rFonts w:asciiTheme="majorHAnsi" w:eastAsia="Times New Roman" w:hAnsiTheme="majorHAnsi" w:cstheme="majorHAnsi"/>
          <w:i/>
          <w:iCs/>
          <w:sz w:val="26"/>
          <w:szCs w:val="26"/>
          <w:lang w:val="en-US" w:eastAsia="vi-VN"/>
        </w:rPr>
        <w:t xml:space="preserve"> 08</w:t>
      </w:r>
      <w:r w:rsidR="00545FE4" w:rsidRPr="0045442C">
        <w:rPr>
          <w:rFonts w:asciiTheme="majorHAnsi" w:eastAsia="Times New Roman" w:hAnsiTheme="majorHAnsi" w:cstheme="majorHAnsi"/>
          <w:i/>
          <w:iCs/>
          <w:sz w:val="26"/>
          <w:szCs w:val="26"/>
          <w:lang w:val="en-US" w:eastAsia="vi-VN"/>
        </w:rPr>
        <w:t xml:space="preserve"> tháng </w:t>
      </w:r>
      <w:r w:rsidR="00F47BDA">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năm 2018</w:t>
      </w:r>
      <w:r w:rsidR="00545FE4" w:rsidRPr="0045442C">
        <w:rPr>
          <w:rFonts w:asciiTheme="majorHAnsi" w:eastAsia="Times New Roman" w:hAnsiTheme="majorHAnsi" w:cstheme="majorHAnsi"/>
          <w:i/>
          <w:iCs/>
          <w:sz w:val="26"/>
          <w:szCs w:val="26"/>
          <w:lang w:val="en-US" w:eastAsia="vi-VN"/>
        </w:rPr>
        <w:tab/>
        <w:t>Tp.HCM, ngày</w:t>
      </w:r>
      <w:r w:rsidR="00F47BDA">
        <w:rPr>
          <w:rFonts w:asciiTheme="majorHAnsi" w:eastAsia="Times New Roman" w:hAnsiTheme="majorHAnsi" w:cstheme="majorHAnsi"/>
          <w:i/>
          <w:iCs/>
          <w:sz w:val="26"/>
          <w:szCs w:val="26"/>
          <w:lang w:val="en-US" w:eastAsia="vi-VN"/>
        </w:rPr>
        <w:t xml:space="preserve"> 08</w:t>
      </w:r>
      <w:r w:rsidR="00545FE4" w:rsidRPr="0045442C">
        <w:rPr>
          <w:rFonts w:asciiTheme="majorHAnsi" w:eastAsia="Times New Roman" w:hAnsiTheme="majorHAnsi" w:cstheme="majorHAnsi"/>
          <w:i/>
          <w:iCs/>
          <w:sz w:val="26"/>
          <w:szCs w:val="26"/>
          <w:lang w:val="en-US" w:eastAsia="vi-VN"/>
        </w:rPr>
        <w:t xml:space="preserve"> tháng </w:t>
      </w:r>
      <w:r w:rsidR="00F47BDA">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11"/>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CFF" w:rsidRDefault="00DB2CFF" w:rsidP="000F5461">
      <w:pPr>
        <w:spacing w:after="0" w:line="240" w:lineRule="auto"/>
      </w:pPr>
      <w:r>
        <w:separator/>
      </w:r>
    </w:p>
  </w:endnote>
  <w:endnote w:type="continuationSeparator" w:id="0">
    <w:p w:rsidR="00DB2CFF" w:rsidRDefault="00DB2CFF"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604742">
          <w:rPr>
            <w:noProof/>
          </w:rPr>
          <w:t>7</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CFF" w:rsidRDefault="00DB2CFF" w:rsidP="000F5461">
      <w:pPr>
        <w:spacing w:after="0" w:line="240" w:lineRule="auto"/>
      </w:pPr>
      <w:r>
        <w:separator/>
      </w:r>
    </w:p>
  </w:footnote>
  <w:footnote w:type="continuationSeparator" w:id="0">
    <w:p w:rsidR="00DB2CFF" w:rsidRDefault="00DB2CFF"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472D63"/>
    <w:multiLevelType w:val="hybridMultilevel"/>
    <w:tmpl w:val="225EBA8E"/>
    <w:lvl w:ilvl="0" w:tplc="8F22810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9"/>
  </w:num>
  <w:num w:numId="2">
    <w:abstractNumId w:val="2"/>
  </w:num>
  <w:num w:numId="3">
    <w:abstractNumId w:val="12"/>
  </w:num>
  <w:num w:numId="4">
    <w:abstractNumId w:val="3"/>
  </w:num>
  <w:num w:numId="5">
    <w:abstractNumId w:val="9"/>
  </w:num>
  <w:num w:numId="6">
    <w:abstractNumId w:val="11"/>
  </w:num>
  <w:num w:numId="7">
    <w:abstractNumId w:val="1"/>
  </w:num>
  <w:num w:numId="8">
    <w:abstractNumId w:val="20"/>
  </w:num>
  <w:num w:numId="9">
    <w:abstractNumId w:val="15"/>
  </w:num>
  <w:num w:numId="10">
    <w:abstractNumId w:val="8"/>
  </w:num>
  <w:num w:numId="11">
    <w:abstractNumId w:val="10"/>
  </w:num>
  <w:num w:numId="12">
    <w:abstractNumId w:val="13"/>
  </w:num>
  <w:num w:numId="13">
    <w:abstractNumId w:val="0"/>
  </w:num>
  <w:num w:numId="14">
    <w:abstractNumId w:val="17"/>
  </w:num>
  <w:num w:numId="15">
    <w:abstractNumId w:val="21"/>
  </w:num>
  <w:num w:numId="16">
    <w:abstractNumId w:val="6"/>
  </w:num>
  <w:num w:numId="17">
    <w:abstractNumId w:val="23"/>
  </w:num>
  <w:num w:numId="18">
    <w:abstractNumId w:val="14"/>
  </w:num>
  <w:num w:numId="19">
    <w:abstractNumId w:val="22"/>
  </w:num>
  <w:num w:numId="20">
    <w:abstractNumId w:val="5"/>
  </w:num>
  <w:num w:numId="21">
    <w:abstractNumId w:val="7"/>
  </w:num>
  <w:num w:numId="22">
    <w:abstractNumId w:val="4"/>
  </w:num>
  <w:num w:numId="23">
    <w:abstractNumId w:val="18"/>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83095"/>
    <w:rsid w:val="00190CB3"/>
    <w:rsid w:val="001B000F"/>
    <w:rsid w:val="001B5360"/>
    <w:rsid w:val="001B5727"/>
    <w:rsid w:val="001D734D"/>
    <w:rsid w:val="001F2489"/>
    <w:rsid w:val="001F2FE6"/>
    <w:rsid w:val="001F663A"/>
    <w:rsid w:val="0020452A"/>
    <w:rsid w:val="002052D6"/>
    <w:rsid w:val="0021376E"/>
    <w:rsid w:val="00231941"/>
    <w:rsid w:val="002347FD"/>
    <w:rsid w:val="002444F6"/>
    <w:rsid w:val="00254F5F"/>
    <w:rsid w:val="00256413"/>
    <w:rsid w:val="00270BD1"/>
    <w:rsid w:val="002777BF"/>
    <w:rsid w:val="0028510D"/>
    <w:rsid w:val="0028656C"/>
    <w:rsid w:val="00294CA5"/>
    <w:rsid w:val="002A3A52"/>
    <w:rsid w:val="002B26D5"/>
    <w:rsid w:val="002C321D"/>
    <w:rsid w:val="002C435E"/>
    <w:rsid w:val="002C5505"/>
    <w:rsid w:val="002C5F31"/>
    <w:rsid w:val="002D0A53"/>
    <w:rsid w:val="002D6E69"/>
    <w:rsid w:val="002E55AE"/>
    <w:rsid w:val="002E5A3F"/>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A2B"/>
    <w:rsid w:val="00422FF4"/>
    <w:rsid w:val="00425FFF"/>
    <w:rsid w:val="00430600"/>
    <w:rsid w:val="00433AD0"/>
    <w:rsid w:val="00440821"/>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D7F93"/>
    <w:rsid w:val="005E3E65"/>
    <w:rsid w:val="005E7E59"/>
    <w:rsid w:val="00600130"/>
    <w:rsid w:val="00600F2A"/>
    <w:rsid w:val="00604742"/>
    <w:rsid w:val="00612720"/>
    <w:rsid w:val="0061785F"/>
    <w:rsid w:val="006555FB"/>
    <w:rsid w:val="00656FD8"/>
    <w:rsid w:val="006609DD"/>
    <w:rsid w:val="00660E07"/>
    <w:rsid w:val="006622A4"/>
    <w:rsid w:val="0068440D"/>
    <w:rsid w:val="006B70D5"/>
    <w:rsid w:val="006C0092"/>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D6E32"/>
    <w:rsid w:val="007E3059"/>
    <w:rsid w:val="007F24C6"/>
    <w:rsid w:val="00800055"/>
    <w:rsid w:val="00816956"/>
    <w:rsid w:val="00835495"/>
    <w:rsid w:val="00847B30"/>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8F636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B7D16"/>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30DE4"/>
    <w:rsid w:val="00D54DDF"/>
    <w:rsid w:val="00D555FB"/>
    <w:rsid w:val="00D65B24"/>
    <w:rsid w:val="00D660EB"/>
    <w:rsid w:val="00D75756"/>
    <w:rsid w:val="00D804B0"/>
    <w:rsid w:val="00D859F2"/>
    <w:rsid w:val="00DB2CFF"/>
    <w:rsid w:val="00DC085F"/>
    <w:rsid w:val="00DC39EC"/>
    <w:rsid w:val="00DD2AA4"/>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47BDA"/>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1C6E"/>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thuvienphapluat.vn/phap-luat/tim-van-ban.aspx?keyword=03/2014/TT-BTTTT&amp;area=2&amp;type=0&amp;match=False&amp;vc=True&amp;lan=1" TargetMode="External"/><Relationship Id="rId4" Type="http://schemas.microsoft.com/office/2007/relationships/stylesWithEffects" Target="stylesWithEffect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5E98B-267E-4A54-85F2-2D3CEF454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1147</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7</cp:revision>
  <cp:lastPrinted>2018-08-04T08:43:00Z</cp:lastPrinted>
  <dcterms:created xsi:type="dcterms:W3CDTF">2018-08-08T00:28:00Z</dcterms:created>
  <dcterms:modified xsi:type="dcterms:W3CDTF">2018-08-09T06:33:00Z</dcterms:modified>
</cp:coreProperties>
</file>